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材料科学与工程学院青年教师助教</w:t>
      </w:r>
      <w:bookmarkEnd w:id="0"/>
      <w:r>
        <w:rPr>
          <w:rFonts w:hint="eastAsia"/>
          <w:b/>
          <w:sz w:val="28"/>
          <w:szCs w:val="28"/>
        </w:rPr>
        <w:t>申请表</w:t>
      </w:r>
    </w:p>
    <w:p>
      <w:pPr>
        <w:jc w:val="center"/>
        <w:rPr>
          <w:rFonts w:hint="eastAsia"/>
        </w:rPr>
      </w:pP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28"/>
        <w:gridCol w:w="812"/>
        <w:gridCol w:w="1080"/>
        <w:gridCol w:w="180"/>
        <w:gridCol w:w="180"/>
        <w:gridCol w:w="540"/>
        <w:gridCol w:w="360"/>
        <w:gridCol w:w="360"/>
        <w:gridCol w:w="1260"/>
        <w:gridCol w:w="360"/>
        <w:gridCol w:w="540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61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所在系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高校教龄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来校工作时间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申请助教期限</w:t>
            </w:r>
          </w:p>
        </w:tc>
        <w:tc>
          <w:tcPr>
            <w:tcW w:w="686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   月      至       年     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1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个人教学简历（包括授课课程、授课计划学时、授课班级等）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选择指导教师意向</w:t>
            </w:r>
            <w:r>
              <w:rPr>
                <w:rFonts w:hint="eastAsia"/>
                <w:szCs w:val="21"/>
              </w:rPr>
              <w:t>（填写所选指导教师姓名）</w:t>
            </w:r>
          </w:p>
        </w:tc>
        <w:tc>
          <w:tcPr>
            <w:tcW w:w="6864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64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指导教师签字：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64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此表一式三份，办完手续后一份自己留存，一份由指导教师留存，一份交学院教务办留存</w:t>
      </w:r>
    </w:p>
    <w:p>
      <w:pPr>
        <w:jc w:val="center"/>
        <w:rPr>
          <w:rFonts w:hint="eastAsia"/>
        </w:rPr>
      </w:pPr>
    </w:p>
    <w:p>
      <w:pPr>
        <w:spacing w:line="44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材料科学与工程学院青年教师助教制度培养计划表</w:t>
      </w:r>
    </w:p>
    <w:p>
      <w:pPr>
        <w:spacing w:line="440" w:lineRule="exact"/>
        <w:rPr>
          <w:rFonts w:hint="eastAsia" w:ascii="宋体" w:hAnsi="宋体"/>
          <w:sz w:val="24"/>
        </w:rPr>
      </w:pP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360"/>
        <w:gridCol w:w="360"/>
        <w:gridCol w:w="732"/>
        <w:gridCol w:w="168"/>
        <w:gridCol w:w="900"/>
        <w:gridCol w:w="180"/>
        <w:gridCol w:w="885"/>
        <w:gridCol w:w="15"/>
        <w:gridCol w:w="903"/>
        <w:gridCol w:w="148"/>
        <w:gridCol w:w="2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助教姓名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助教所在系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高校教龄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来校工作时间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培养起止时间</w:t>
            </w:r>
          </w:p>
        </w:tc>
        <w:tc>
          <w:tcPr>
            <w:tcW w:w="7200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培养计划</w:t>
            </w:r>
          </w:p>
        </w:tc>
        <w:tc>
          <w:tcPr>
            <w:tcW w:w="7200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(由指导教师、助教根据《材料科学与工程学院青年教师助教制度》共商制订培养计划，内容包括培养目标、培养内容、主要措施等)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指导教师（签字）：      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系意见</w:t>
            </w:r>
          </w:p>
        </w:tc>
        <w:tc>
          <w:tcPr>
            <w:tcW w:w="7200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系主任（签字）：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学院意见</w:t>
            </w:r>
          </w:p>
        </w:tc>
        <w:tc>
          <w:tcPr>
            <w:tcW w:w="7200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年    月    日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此表一式三份，办完手续后一份自己留存，一份由指导教师留存，一份交学院教务办留存。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材料科学与工程青年教师助教制度培养对象考核表</w:t>
      </w:r>
    </w:p>
    <w:p>
      <w:pPr>
        <w:rPr>
          <w:rFonts w:hint="eastAsia"/>
        </w:rPr>
      </w:pP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0"/>
        <w:gridCol w:w="1170"/>
        <w:gridCol w:w="141"/>
        <w:gridCol w:w="819"/>
        <w:gridCol w:w="1065"/>
        <w:gridCol w:w="101"/>
        <w:gridCol w:w="409"/>
        <w:gridCol w:w="555"/>
        <w:gridCol w:w="1065"/>
        <w:gridCol w:w="1066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政治面貌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技术职务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所在系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毕业学校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专业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学历/学位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到校工作时间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培养期满时间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指导教师姓名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技术职务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结</w:t>
            </w:r>
          </w:p>
        </w:tc>
        <w:tc>
          <w:tcPr>
            <w:tcW w:w="745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本人签字：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指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导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师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见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7847" w:type="dxa"/>
            <w:gridSpan w:val="11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指导教师（签字）：</w:t>
            </w:r>
          </w:p>
          <w:p>
            <w:pPr>
              <w:ind w:firstLine="3960" w:firstLineChars="1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测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评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结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果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58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320" w:firstLineChars="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 日</w:t>
            </w: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2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指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导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委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员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见</w:t>
            </w:r>
          </w:p>
        </w:tc>
        <w:tc>
          <w:tcPr>
            <w:tcW w:w="7847" w:type="dxa"/>
            <w:gridSpan w:val="11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4200" w:firstLineChars="17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主任委员签字：</w:t>
            </w:r>
          </w:p>
          <w:p>
            <w:pPr>
              <w:widowControl/>
              <w:ind w:firstLine="4680" w:firstLineChars="19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 日</w:t>
            </w:r>
          </w:p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4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4"/>
        <w:rFonts w:ascii="仿宋_GB2312" w:eastAsia="仿宋_GB2312"/>
        <w:sz w:val="24"/>
        <w:szCs w:val="24"/>
      </w:rPr>
      <w:t>6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2265"/>
    <w:rsid w:val="2073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2019-10-17T03:22:00Z</dcterms:created>
  <dc:creator>Administrator</dc:creator>
  <cp:lastModifiedBy>Administrator</cp:lastModifiedBy>
  <dcterms:modified xsi:type="dcterms:W3CDTF">2019-10-17T03:23:00Z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